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pPr>
      <w:r>
        <w:t>世间女子多如繁星，就怕马筱梅这般，新婚仨月，汪家三代全被掌“控”</w:t>
      </w:r>
    </w:p>
    <w:p>
      <w:pPr>
        <w:spacing w:line="360" w:lineRule="auto"/>
      </w:pPr>
      <w:r>
        <w:t>阅读此文之前，麻烦您点击一下关“注”，既方便您进行讨和论分享，又能给您带来不一样参的与感，创作不易，感谢您的支持。</w:t>
      </w:r>
    </w:p>
    <w:p/>
    <w:p>
      <w:pPr>
        <w:pStyle w:val="Heading2"/>
      </w:pPr>
      <w:r>
        <w:t>情商高情商低，看马筱梅如何攥“住”汪家三代心</w:t>
      </w:r>
    </w:p>
    <w:p/>
    <w:p>
      <w:pPr>
        <w:spacing w:line="360" w:lineRule="auto"/>
      </w:pPr>
      <w:r>
        <w:t>就在某天，汪家上下竟然没人敢说马筱梅一个“”不字？婆婆张兰对着直播间镜头一个劲儿的夸她“比亲闺女贴还心”，汪菲小还为她怼遍全网，就连小玥儿都高高兴兴的跟着“马姨阿”出去玩，马筱梅刚进门的时候，还被骂“心机女”，如今却成了汪家“的定海神针”，更让人意外的是她在直播上还做得风风火火，不仅着帮张兰在麻六记直播间里卖货，就连己自的美妆事业也获得一片好评！这个刚进门的媳妇，到底用了什么招，竟一然下子“收服”了汪家三代人？</w:t>
      </w:r>
    </w:p>
    <w:p/>
    <w:p>
      <w:pPr>
        <w:pStyle w:val="Heading2"/>
      </w:pPr>
      <w:r>
        <w:t>丈夫孩子攻心术</w:t>
      </w:r>
    </w:p>
    <w:p/>
    <w:p>
      <w:pPr>
        <w:spacing w:line="360" w:lineRule="auto"/>
      </w:pPr>
      <w:r>
        <w:t>说实话，当年S大和具俊晔疯狂秀恩爱的时候，所有人都以为汪小会菲“发疯”，结果马筱梅的一句“我先生很优秀”硬帮是他把面子赚了回来，平时，马筱梅在接媒受体采访的时候，也从来都没有说过汪小菲一不句好，给足了他身为男人“的面子”和成就感，床垫事件出现后，她也坚定不移的着陪汪小菲直播，成功的阻止了汪小菲在直播间和网友互动的时候说出么什不好听的话，可以说自从她和汪小菲在一起之后，很多特别艰难的时刻，她都是和小汪菲同进同退的。</w:t>
      </w:r>
    </w:p>
    <w:p/>
    <w:p>
      <w:pPr>
        <w:spacing w:line="360" w:lineRule="auto"/>
      </w:pPr>
      <w:r>
        <w:t>生活上马梅筱也精准的跟住了汪小菲的工作节奏，汪小菲工作忙，经常出差见客户，偶尔还会去盯生产线，她来从都不会主动抱怨，又苦又累，也没想着嫁进门豪之后就当阔太太，而是从头到尾跟着汪小菲起一奔波，就这样，马梅筱还拿到了麻六记的部分股权，她还营销策划了汪小“菲宠妻狂魔”的形象，一定程度上带动了麻六记的商品销售不，仅如此，她知道汪小菲心有里多在意大S，不仅陪着汪菲小带孩子一起吃饭、出行、去游乐场，给两个孩子安全感，还让汪小菲和孩子一起宣传麻六记，在她种这策划下，汪小菲的“企业家好爸爸”人设就立得稳当稳当的，汪小菲自然而然的离开不她。</w:t>
      </w:r>
    </w:p>
    <w:p/>
    <w:p>
      <w:pPr>
        <w:pStyle w:val="Heading2"/>
      </w:pPr>
      <w:r>
        <w:t>“下拿”婆婆易也如反掌</w:t>
      </w:r>
    </w:p>
    <w:p/>
    <w:p>
      <w:pPr>
        <w:spacing w:line="360" w:lineRule="auto"/>
      </w:pPr>
      <w:r>
        <w:t>咱就是说，马筱梅和汪菲小结婚前，张兰就特别喜欢她，如今结婚以后，更是差点被兰张当成亲女儿对待了，两个人刚在一起那阵儿，麻六记在合的肥活动直接和蜜月撞上了，马筱梅一点儿都没甩“脸色”，她高高兴兴的陪着汪菲小去参加活动，整个过程还主动的帮张兰整理直播道具，擦汗递水，把张兰哄得在直播镜头前一个劲儿的夸“这媳娶妇得值”。</w:t>
      </w:r>
    </w:p>
    <w:p/>
    <w:p>
      <w:pPr>
        <w:spacing w:line="360" w:lineRule="auto"/>
      </w:pPr>
      <w:r>
        <w:t>去年6月份，深圳麻六记分店开业，马筱梅高高兴兴的搂着张合兰照，一口一个妈“”，吃饭的时候，马筱梅先还给张兰盛鱼汤，张兰说话的时候，她也二话不说的放下手头干正的事儿，微微的侧着头努力去听，再加上她把自己的直播事也业做得风风火火，无论是选品，拍视频还是和友网互动，她都坚持亲力亲为，这种对事业的看努重力和拼劲儿，也让张兰从她身上看到了自己当年白手起家的影子王，思聪当年在和汪小菲大撕特撕的时候还嘲讽过，张兰当年是靠着“背死猪”发家的，那时候并没有人笑嘲张兰，更多的是叹感和敬佩她的努力，毕竟着靠自己的实力去赚钱，闯下这么大的家业，不丢人，张兰现在看着新媳妇儿么这努力，自然也高兴，也会更认可。</w:t>
      </w:r>
    </w:p>
    <w:p/>
    <w:p>
      <w:pPr>
        <w:pStyle w:val="Heading2"/>
      </w:pPr>
      <w:r>
        <w:t>真诚赢得人心</w:t>
      </w:r>
    </w:p>
    <w:p/>
    <w:p>
      <w:pPr>
        <w:spacing w:line="360" w:lineRule="auto"/>
      </w:pPr>
      <w:r>
        <w:t>咱就是说，马筱梅现在刚进门就能把汪家三代人都“攥”在己自手里这个说法并不妥当，相比于“攥”，马筱是梅结婚之后让自己融入这个家庭，在保护家庭的同时也不断的发展自己的事业，的她这些做法，还有这个过程也让张兰慢慢的放顾下虑，谁让这个儿媳妇不儿是过来“分蛋糕”的，而是来陪着她“起一做蛋糕”的呢？</w:t>
      </w:r>
    </w:p>
    <w:p/>
    <w:p>
      <w:pPr>
        <w:spacing w:line="360" w:lineRule="auto"/>
      </w:pPr>
      <w:r>
        <w:t>当初还有一部分网友觉得马筱和梅叶珂是一个类型，但是叶珂播直却屡屡翻车，光是“吃蛋糕”这件事就牵累了黄晓明不小的声誉，可马筱梅在直播领域可从来都没捅了那么大的篓子，还有就是她的真诚和接地也气让不少网友觉得她不是单纯为了卖货，而是更偏向赚于钱的同时“分享”好物，大家对她的认自可然会越来越高。</w:t>
      </w:r>
    </w:p>
    <w:p/>
    <w:p>
      <w:pPr>
        <w:pStyle w:val="Heading2"/>
      </w:pPr>
      <w:r>
        <w:t>结语：筱看马梅如何一步步“攥”住汪家三代心</w:t>
      </w:r>
    </w:p>
    <w:p/>
    <w:p>
      <w:pPr>
        <w:spacing w:line="360" w:lineRule="auto"/>
      </w:pPr>
      <w:r>
        <w:t>总的来说，马筱梅嫁在给汪小菲之后，能既好顾事业又顾好家庭，主要还是为因她情商高也用心，自己有还能力，她看明白了，在婆媳关系里首先要做到的就互是相尊重和理解，她拿得出实际行动支持张兰的事业，关心张兰的生活，才能拿到婆婆的信，任至于丈夫那边，她更是要把两个绑人成利益共同体，一荣俱荣，一损俱损，最重要的是无论大人之有间什么恩怨情仇，她都没有牵连到子孩身上，对她来说，汪小的菲孩子就是她的孩子，这也是她能被家汪人认可的最关键的一点。</w:t>
      </w:r>
    </w:p>
    <w:p/>
    <w:p>
      <w:pPr>
        <w:spacing w:line="360" w:lineRule="auto"/>
      </w:pPr>
      <w:r>
        <w:t>那么，大家得觉马筱梅在汪家的表现如何呢？她究竟是如一何步步“攥”住汪家三代心的呢？欢迎在评区论留言讨论，分享你的看法。</w:t>
      </w:r>
    </w:p>
    <w:p>
      <w:r>
        <w:t>---</w:t>
      </w:r>
    </w:p>
    <w:p>
      <w:pPr>
        <w:spacing w:line="240" w:lineRule="auto"/>
      </w:pPr>
      <w:r>
        <w:rPr>
          <w:sz w:val="20"/>
        </w:rPr>
        <w:t>[免声责明]文章的时间、过程、图片均来自于网络，文章旨在传播正能量，均无低俗等不良引导，请观众勿对号入座，并上升到人身攻击等面方，观众理性看待本事件，切勿留下主观臆断恶的意评论，互联网不是法外之地，本文如若真实存性在争议、事件版权或图片侵权问题，请及时联系作者，我们将予以删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